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C56DE" w14:textId="77777777" w:rsidR="00E25B01" w:rsidRPr="00E25B01" w:rsidRDefault="00E25B01" w:rsidP="00E25B01">
      <w:pPr>
        <w:widowControl w:val="0"/>
        <w:spacing w:line="276" w:lineRule="auto"/>
        <w:jc w:val="left"/>
      </w:pPr>
    </w:p>
    <w:p w14:paraId="176D913D" w14:textId="77777777" w:rsidR="00E25B01" w:rsidRPr="00E25B01" w:rsidRDefault="00E25B01" w:rsidP="00E25B01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1699E1C" w14:textId="77777777" w:rsidR="00E25B01" w:rsidRPr="00E25B01" w:rsidRDefault="00E25B01" w:rsidP="00E25B01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602E1AD5" w14:textId="2A60EB8C" w:rsidR="007964D7" w:rsidRDefault="004D78C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A116BC">
        <w:rPr>
          <w:rFonts w:ascii="Calibri" w:eastAsia="Calibri" w:hAnsi="Calibri" w:cs="Calibri"/>
          <w:b/>
          <w:sz w:val="28"/>
          <w:szCs w:val="28"/>
        </w:rPr>
        <w:t>1</w:t>
      </w:r>
      <w:r>
        <w:rPr>
          <w:rFonts w:ascii="Calibri" w:eastAsia="Calibri" w:hAnsi="Calibri" w:cs="Calibri"/>
          <w:b/>
          <w:sz w:val="28"/>
          <w:szCs w:val="28"/>
        </w:rPr>
        <w:t xml:space="preserve"> – SOLICITAÇÃO DE PAGAMENTO DE BOLSA 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7964D7" w14:paraId="1300F0C3" w14:textId="77777777">
        <w:tc>
          <w:tcPr>
            <w:tcW w:w="10479" w:type="dxa"/>
            <w:gridSpan w:val="3"/>
            <w:shd w:val="clear" w:color="auto" w:fill="C5E0B3"/>
          </w:tcPr>
          <w:p w14:paraId="63C8375E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7964D7" w14:paraId="75429A27" w14:textId="77777777" w:rsidTr="004D78CF">
        <w:tc>
          <w:tcPr>
            <w:tcW w:w="6658" w:type="dxa"/>
            <w:gridSpan w:val="2"/>
            <w:vMerge w:val="restart"/>
          </w:tcPr>
          <w:p w14:paraId="262113A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5DFAB019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7964D7" w14:paraId="7C8656D8" w14:textId="77777777" w:rsidTr="004D78CF">
        <w:tc>
          <w:tcPr>
            <w:tcW w:w="6658" w:type="dxa"/>
            <w:gridSpan w:val="2"/>
            <w:vMerge/>
            <w:shd w:val="clear" w:color="auto" w:fill="FFE599"/>
          </w:tcPr>
          <w:p w14:paraId="1720B9AA" w14:textId="77777777" w:rsidR="007964D7" w:rsidRDefault="00796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5D7F6D06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7964D7" w14:paraId="210202F9" w14:textId="77777777">
        <w:tc>
          <w:tcPr>
            <w:tcW w:w="3256" w:type="dxa"/>
            <w:vAlign w:val="center"/>
          </w:tcPr>
          <w:p w14:paraId="48BE8A3D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50CA240B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75D5AAAF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7964D7" w14:paraId="4E28BC7E" w14:textId="77777777">
        <w:tc>
          <w:tcPr>
            <w:tcW w:w="10479" w:type="dxa"/>
            <w:gridSpan w:val="3"/>
          </w:tcPr>
          <w:p w14:paraId="6538C69F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0BD41BD9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7964D7" w14:paraId="36541EA0" w14:textId="77777777">
        <w:tc>
          <w:tcPr>
            <w:tcW w:w="10479" w:type="dxa"/>
            <w:gridSpan w:val="3"/>
            <w:shd w:val="clear" w:color="auto" w:fill="C5E0B3"/>
          </w:tcPr>
          <w:p w14:paraId="633D00CA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7964D7" w14:paraId="7A2B0047" w14:textId="77777777">
        <w:tc>
          <w:tcPr>
            <w:tcW w:w="3964" w:type="dxa"/>
            <w:vAlign w:val="center"/>
          </w:tcPr>
          <w:p w14:paraId="5427A06A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0F41D681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6BCEDE17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5EB6A199" w14:textId="77777777" w:rsidR="007964D7" w:rsidRPr="00624D58" w:rsidRDefault="00000000" w:rsidP="00624D58">
      <w:pPr>
        <w:jc w:val="left"/>
        <w:rPr>
          <w:rFonts w:ascii="Calibri" w:eastAsia="Calibri" w:hAnsi="Calibri" w:cs="Calibri"/>
          <w:b/>
          <w:sz w:val="14"/>
          <w:szCs w:val="14"/>
        </w:rPr>
      </w:pPr>
      <w:r w:rsidRPr="00624D58">
        <w:rPr>
          <w:rFonts w:ascii="Calibri" w:eastAsia="Calibri" w:hAnsi="Calibri" w:cs="Calibri"/>
          <w:b/>
          <w:sz w:val="14"/>
          <w:szCs w:val="14"/>
        </w:rPr>
        <w:t xml:space="preserve"> </w:t>
      </w: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134"/>
        <w:gridCol w:w="379"/>
        <w:gridCol w:w="188"/>
        <w:gridCol w:w="1701"/>
        <w:gridCol w:w="567"/>
        <w:gridCol w:w="1037"/>
        <w:gridCol w:w="239"/>
        <w:gridCol w:w="567"/>
        <w:gridCol w:w="2687"/>
        <w:gridCol w:w="6"/>
      </w:tblGrid>
      <w:tr w:rsidR="007964D7" w14:paraId="17C53676" w14:textId="77777777">
        <w:trPr>
          <w:gridAfter w:val="1"/>
          <w:wAfter w:w="6" w:type="dxa"/>
        </w:trPr>
        <w:tc>
          <w:tcPr>
            <w:tcW w:w="10479" w:type="dxa"/>
            <w:gridSpan w:val="10"/>
            <w:shd w:val="clear" w:color="auto" w:fill="C5E0B3"/>
          </w:tcPr>
          <w:p w14:paraId="1F624386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BENEFICIÁRIO (o beneficiário deve ser membro da equipe e estar no plano de trabalho)</w:t>
            </w:r>
          </w:p>
        </w:tc>
      </w:tr>
      <w:tr w:rsidR="002337C6" w14:paraId="5D0B8671" w14:textId="77777777" w:rsidTr="003F5D3E">
        <w:trPr>
          <w:gridAfter w:val="1"/>
          <w:wAfter w:w="6" w:type="dxa"/>
        </w:trPr>
        <w:tc>
          <w:tcPr>
            <w:tcW w:w="3493" w:type="dxa"/>
            <w:gridSpan w:val="3"/>
          </w:tcPr>
          <w:p w14:paraId="64B8D81B" w14:textId="77777777" w:rsidR="002337C6" w:rsidRDefault="002337C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3493" w:type="dxa"/>
            <w:gridSpan w:val="4"/>
          </w:tcPr>
          <w:p w14:paraId="03C70AFD" w14:textId="5D984645" w:rsidR="002337C6" w:rsidRDefault="002337C6" w:rsidP="002337C6">
            <w:pPr>
              <w:ind w:right="-203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2337C6">
              <w:rPr>
                <w:rFonts w:ascii="Calibri" w:eastAsia="Calibri" w:hAnsi="Calibri" w:cs="Calibri"/>
                <w:sz w:val="20"/>
                <w:szCs w:val="20"/>
              </w:rPr>
              <w:t>PIS/PASEP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493" w:type="dxa"/>
            <w:gridSpan w:val="3"/>
          </w:tcPr>
          <w:p w14:paraId="05FD2F48" w14:textId="77777777" w:rsidR="002337C6" w:rsidRDefault="002337C6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</w:tr>
      <w:tr w:rsidR="007964D7" w14:paraId="4DC426C6" w14:textId="77777777" w:rsidTr="004D78CF">
        <w:trPr>
          <w:gridAfter w:val="1"/>
          <w:wAfter w:w="6" w:type="dxa"/>
        </w:trPr>
        <w:tc>
          <w:tcPr>
            <w:tcW w:w="3114" w:type="dxa"/>
            <w:gridSpan w:val="2"/>
            <w:vAlign w:val="center"/>
          </w:tcPr>
          <w:p w14:paraId="1E317A1D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</w:t>
            </w:r>
          </w:p>
        </w:tc>
        <w:tc>
          <w:tcPr>
            <w:tcW w:w="3872" w:type="dxa"/>
            <w:gridSpan w:val="5"/>
            <w:vAlign w:val="center"/>
          </w:tcPr>
          <w:p w14:paraId="6B2674F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493" w:type="dxa"/>
            <w:gridSpan w:val="3"/>
          </w:tcPr>
          <w:p w14:paraId="3D61033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7964D7" w14:paraId="609B16BB" w14:textId="77777777">
        <w:tc>
          <w:tcPr>
            <w:tcW w:w="1980" w:type="dxa"/>
            <w:vAlign w:val="center"/>
          </w:tcPr>
          <w:p w14:paraId="791047B4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gridSpan w:val="3"/>
            <w:vAlign w:val="center"/>
          </w:tcPr>
          <w:p w14:paraId="009BB31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N.º Banco: </w:t>
            </w:r>
          </w:p>
        </w:tc>
        <w:tc>
          <w:tcPr>
            <w:tcW w:w="2268" w:type="dxa"/>
            <w:gridSpan w:val="2"/>
            <w:vAlign w:val="center"/>
          </w:tcPr>
          <w:p w14:paraId="70312B3A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1843" w:type="dxa"/>
            <w:gridSpan w:val="3"/>
            <w:vAlign w:val="center"/>
          </w:tcPr>
          <w:p w14:paraId="295435AD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  <w:tc>
          <w:tcPr>
            <w:tcW w:w="2693" w:type="dxa"/>
            <w:gridSpan w:val="2"/>
          </w:tcPr>
          <w:p w14:paraId="1E9BF88E" w14:textId="1704602F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90395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B0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Corrente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70636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78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Poupança</w:t>
            </w:r>
          </w:p>
        </w:tc>
      </w:tr>
      <w:tr w:rsidR="007964D7" w14:paraId="126387D8" w14:textId="77777777">
        <w:trPr>
          <w:gridAfter w:val="1"/>
          <w:wAfter w:w="6" w:type="dxa"/>
        </w:trPr>
        <w:tc>
          <w:tcPr>
            <w:tcW w:w="5382" w:type="dxa"/>
            <w:gridSpan w:val="5"/>
          </w:tcPr>
          <w:p w14:paraId="38C3F826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Endereço: </w:t>
            </w:r>
          </w:p>
        </w:tc>
        <w:tc>
          <w:tcPr>
            <w:tcW w:w="1843" w:type="dxa"/>
            <w:gridSpan w:val="3"/>
          </w:tcPr>
          <w:p w14:paraId="51139914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</w:t>
            </w:r>
          </w:p>
        </w:tc>
        <w:tc>
          <w:tcPr>
            <w:tcW w:w="3254" w:type="dxa"/>
            <w:gridSpan w:val="2"/>
          </w:tcPr>
          <w:p w14:paraId="77E474D8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Complemento: </w:t>
            </w:r>
          </w:p>
        </w:tc>
      </w:tr>
      <w:tr w:rsidR="007964D7" w14:paraId="41FF3D95" w14:textId="77777777" w:rsidTr="004D78CF">
        <w:trPr>
          <w:gridAfter w:val="1"/>
          <w:wAfter w:w="6" w:type="dxa"/>
        </w:trPr>
        <w:tc>
          <w:tcPr>
            <w:tcW w:w="3114" w:type="dxa"/>
            <w:gridSpan w:val="2"/>
          </w:tcPr>
          <w:p w14:paraId="0F5F293C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Cidade: </w:t>
            </w:r>
          </w:p>
        </w:tc>
        <w:tc>
          <w:tcPr>
            <w:tcW w:w="3872" w:type="dxa"/>
            <w:gridSpan w:val="5"/>
          </w:tcPr>
          <w:p w14:paraId="50BDAC60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Estado: </w:t>
            </w:r>
          </w:p>
        </w:tc>
        <w:tc>
          <w:tcPr>
            <w:tcW w:w="3493" w:type="dxa"/>
            <w:gridSpan w:val="3"/>
          </w:tcPr>
          <w:p w14:paraId="178AC6F4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CEP: </w:t>
            </w:r>
          </w:p>
        </w:tc>
      </w:tr>
      <w:tr w:rsidR="007964D7" w14:paraId="71AA55B3" w14:textId="77777777">
        <w:trPr>
          <w:gridAfter w:val="1"/>
          <w:wAfter w:w="6" w:type="dxa"/>
        </w:trPr>
        <w:tc>
          <w:tcPr>
            <w:tcW w:w="10479" w:type="dxa"/>
            <w:gridSpan w:val="10"/>
          </w:tcPr>
          <w:p w14:paraId="77EA46C8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Para bolsistas estudantes: Instituição de Ensino:                             n.º de matrícula:</w:t>
            </w:r>
          </w:p>
        </w:tc>
      </w:tr>
    </w:tbl>
    <w:p w14:paraId="2EA6955C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989"/>
        <w:gridCol w:w="2273"/>
        <w:gridCol w:w="2967"/>
        <w:gridCol w:w="6"/>
      </w:tblGrid>
      <w:tr w:rsidR="007964D7" w:rsidRPr="004D78CF" w14:paraId="2F7D131E" w14:textId="77777777">
        <w:tc>
          <w:tcPr>
            <w:tcW w:w="10485" w:type="dxa"/>
            <w:gridSpan w:val="5"/>
            <w:shd w:val="clear" w:color="auto" w:fill="C5E0B3"/>
          </w:tcPr>
          <w:p w14:paraId="47BCC276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4. DADOS DA BOLSA</w:t>
            </w:r>
          </w:p>
        </w:tc>
      </w:tr>
      <w:tr w:rsidR="007964D7" w:rsidRPr="004D78CF" w14:paraId="06329548" w14:textId="77777777" w:rsidTr="004D78CF">
        <w:tc>
          <w:tcPr>
            <w:tcW w:w="4250" w:type="dxa"/>
            <w:vAlign w:val="center"/>
          </w:tcPr>
          <w:p w14:paraId="6C532F1A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Data de início das atividades:</w:t>
            </w:r>
          </w:p>
        </w:tc>
        <w:tc>
          <w:tcPr>
            <w:tcW w:w="3262" w:type="dxa"/>
            <w:gridSpan w:val="2"/>
            <w:vAlign w:val="center"/>
          </w:tcPr>
          <w:p w14:paraId="4E42E40B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Nº total de parcelas:</w:t>
            </w:r>
          </w:p>
        </w:tc>
        <w:tc>
          <w:tcPr>
            <w:tcW w:w="2973" w:type="dxa"/>
            <w:gridSpan w:val="2"/>
            <w:vAlign w:val="center"/>
          </w:tcPr>
          <w:p w14:paraId="77334D8A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Parcela nº:</w:t>
            </w:r>
          </w:p>
        </w:tc>
      </w:tr>
      <w:tr w:rsidR="007964D7" w:rsidRPr="004D78CF" w14:paraId="3D7D0332" w14:textId="77777777" w:rsidTr="004D78CF">
        <w:trPr>
          <w:gridAfter w:val="1"/>
          <w:wAfter w:w="6" w:type="dxa"/>
        </w:trPr>
        <w:tc>
          <w:tcPr>
            <w:tcW w:w="5239" w:type="dxa"/>
            <w:gridSpan w:val="2"/>
            <w:vAlign w:val="center"/>
          </w:tcPr>
          <w:p w14:paraId="5D959F3B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VALOR TOTAL DA BOLSA: R$</w:t>
            </w:r>
          </w:p>
        </w:tc>
        <w:tc>
          <w:tcPr>
            <w:tcW w:w="5240" w:type="dxa"/>
            <w:gridSpan w:val="2"/>
            <w:vAlign w:val="center"/>
          </w:tcPr>
          <w:p w14:paraId="500A7D7D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VALOR DA PARCELA ATUAL: R$</w:t>
            </w:r>
          </w:p>
        </w:tc>
      </w:tr>
      <w:tr w:rsidR="007964D7" w:rsidRPr="004D78CF" w14:paraId="18ACE04F" w14:textId="77777777">
        <w:tc>
          <w:tcPr>
            <w:tcW w:w="10485" w:type="dxa"/>
            <w:gridSpan w:val="5"/>
          </w:tcPr>
          <w:p w14:paraId="7FF06662" w14:textId="79680901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Caso os valores da bolsa sejam distintos do valor apresentado no PIT</w:t>
            </w:r>
            <w:r w:rsidR="009D1ECF">
              <w:rPr>
                <w:rFonts w:ascii="Calibri" w:eastAsia="Calibri" w:hAnsi="Calibri" w:cs="Calibri"/>
                <w:sz w:val="20"/>
                <w:szCs w:val="20"/>
              </w:rPr>
              <w:t>/TIPA</w:t>
            </w:r>
            <w:r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, justifique: </w:t>
            </w:r>
          </w:p>
          <w:p w14:paraId="4494B9E8" w14:textId="77777777" w:rsidR="007964D7" w:rsidRPr="004D78CF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B26072C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3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64D7" w:rsidRPr="004D78CF" w14:paraId="1181B6E5" w14:textId="77777777">
        <w:tc>
          <w:tcPr>
            <w:tcW w:w="10485" w:type="dxa"/>
            <w:shd w:val="clear" w:color="auto" w:fill="C5E0B3"/>
          </w:tcPr>
          <w:p w14:paraId="3CEDFFF9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5. DATA DE PAGAMENTO</w:t>
            </w:r>
          </w:p>
        </w:tc>
      </w:tr>
      <w:tr w:rsidR="007964D7" w:rsidRPr="004D78CF" w14:paraId="44C62C3D" w14:textId="77777777">
        <w:tc>
          <w:tcPr>
            <w:tcW w:w="10485" w:type="dxa"/>
            <w:vAlign w:val="center"/>
          </w:tcPr>
          <w:p w14:paraId="385234F3" w14:textId="251B5F48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33018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78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4D78CF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Dia 5 (para protocolos realizados até o dia 25 do mês anterior)</w:t>
            </w:r>
          </w:p>
        </w:tc>
      </w:tr>
      <w:tr w:rsidR="007964D7" w:rsidRPr="004D78CF" w14:paraId="568AF26A" w14:textId="77777777">
        <w:tc>
          <w:tcPr>
            <w:tcW w:w="10485" w:type="dxa"/>
            <w:vAlign w:val="center"/>
          </w:tcPr>
          <w:p w14:paraId="019BF176" w14:textId="3640316E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00657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B0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4D78CF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Dia 20 (para protocolos realizados até o dia 10 do mês corrente)</w:t>
            </w:r>
          </w:p>
        </w:tc>
      </w:tr>
    </w:tbl>
    <w:p w14:paraId="2B82AF57" w14:textId="77777777" w:rsidR="007964D7" w:rsidRPr="004D78CF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4D78CF">
        <w:rPr>
          <w:rFonts w:ascii="Calibri" w:eastAsia="Calibri" w:hAnsi="Calibri" w:cs="Calibri"/>
          <w:sz w:val="20"/>
          <w:szCs w:val="20"/>
        </w:rPr>
        <w:t>* Caso a data de pagamento ocorra em final de semana, feriado ou recesso, o pagamento será realizado no primeiro dia útil subsequente à data de pagamento.</w:t>
      </w:r>
    </w:p>
    <w:p w14:paraId="4F8D71F3" w14:textId="77777777" w:rsidR="007964D7" w:rsidRPr="004D78CF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4D78CF">
        <w:rPr>
          <w:rFonts w:ascii="Calibri" w:eastAsia="Calibri" w:hAnsi="Calibri" w:cs="Calibri"/>
          <w:sz w:val="20"/>
          <w:szCs w:val="20"/>
        </w:rPr>
        <w:t>** A solicitação será paga somente se houver saldo na rubrica e saldo do projeto.</w:t>
      </w:r>
    </w:p>
    <w:p w14:paraId="00594CDA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9"/>
        <w:gridCol w:w="5240"/>
        <w:gridCol w:w="6"/>
      </w:tblGrid>
      <w:tr w:rsidR="007964D7" w:rsidRPr="004D78CF" w14:paraId="1A8CCFAA" w14:textId="77777777">
        <w:tc>
          <w:tcPr>
            <w:tcW w:w="10485" w:type="dxa"/>
            <w:gridSpan w:val="3"/>
            <w:shd w:val="clear" w:color="auto" w:fill="C5E0B3"/>
          </w:tcPr>
          <w:p w14:paraId="7CE5E4F0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6. ATIVIDADES</w:t>
            </w:r>
          </w:p>
        </w:tc>
      </w:tr>
      <w:tr w:rsidR="007964D7" w:rsidRPr="004D78CF" w14:paraId="1E0C9B1F" w14:textId="77777777">
        <w:tc>
          <w:tcPr>
            <w:tcW w:w="10485" w:type="dxa"/>
            <w:gridSpan w:val="3"/>
          </w:tcPr>
          <w:p w14:paraId="27077404" w14:textId="27CC406F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Resumo das atividades (conforme PIT</w:t>
            </w:r>
            <w:r w:rsidR="009D1ECF">
              <w:rPr>
                <w:rFonts w:ascii="Calibri" w:eastAsia="Calibri" w:hAnsi="Calibri" w:cs="Calibri"/>
                <w:sz w:val="20"/>
                <w:szCs w:val="20"/>
              </w:rPr>
              <w:t>/TIPA</w:t>
            </w:r>
            <w:r w:rsidRPr="004D78CF">
              <w:rPr>
                <w:rFonts w:ascii="Calibri" w:eastAsia="Calibri" w:hAnsi="Calibri" w:cs="Calibri"/>
                <w:sz w:val="20"/>
                <w:szCs w:val="20"/>
              </w:rPr>
              <w:t>):</w:t>
            </w:r>
          </w:p>
          <w:p w14:paraId="63FA8D53" w14:textId="77777777" w:rsidR="007964D7" w:rsidRPr="004D78CF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:rsidRPr="004D78CF" w14:paraId="38191BDA" w14:textId="77777777" w:rsidTr="004D78CF">
        <w:trPr>
          <w:gridAfter w:val="1"/>
          <w:wAfter w:w="6" w:type="dxa"/>
        </w:trPr>
        <w:tc>
          <w:tcPr>
            <w:tcW w:w="5239" w:type="dxa"/>
            <w:vAlign w:val="center"/>
          </w:tcPr>
          <w:p w14:paraId="64A7B24D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  <w:tc>
          <w:tcPr>
            <w:tcW w:w="5240" w:type="dxa"/>
            <w:vAlign w:val="center"/>
          </w:tcPr>
          <w:p w14:paraId="10701D1A" w14:textId="4B1BDEE7" w:rsidR="007964D7" w:rsidRPr="004D78CF" w:rsidRDefault="004D78C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Sub-rubrica:</w:t>
            </w:r>
          </w:p>
        </w:tc>
      </w:tr>
    </w:tbl>
    <w:p w14:paraId="364E56E2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64D7" w:rsidRPr="004D78CF" w14:paraId="0B89E4CA" w14:textId="77777777">
        <w:tc>
          <w:tcPr>
            <w:tcW w:w="10485" w:type="dxa"/>
            <w:shd w:val="clear" w:color="auto" w:fill="C5E0B3"/>
          </w:tcPr>
          <w:p w14:paraId="7667EA06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7. AUTORIZAÇÃO DE PAGAMENTO RECORRENTE</w:t>
            </w:r>
          </w:p>
        </w:tc>
      </w:tr>
      <w:tr w:rsidR="007964D7" w:rsidRPr="004D78CF" w14:paraId="3ACE6332" w14:textId="77777777">
        <w:tc>
          <w:tcPr>
            <w:tcW w:w="10485" w:type="dxa"/>
          </w:tcPr>
          <w:p w14:paraId="441ACF8E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A autorização para o pagamento recorrente elimina a necessidade de protocolar mensalmente o pedido de pagamento para o mesmo beneficiário (não autorizar caso os valores das parcelas sejam diferentes).</w:t>
            </w:r>
          </w:p>
          <w:p w14:paraId="539960F0" w14:textId="34A7261F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1793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1E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858AB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 Eu, coordenador do projeto supracitado, autorizo os pagamentos posteriores de forma recorrente conforme indicação de valores e parcelas citadas neste formulário, e em caso de alterações de valores, parcelas ou o desligamento do beneficiário, fica sob minha responsabilidade solicitar o cancelamento deste protocolo e realizar uma nova solicitação. </w:t>
            </w:r>
          </w:p>
          <w:p w14:paraId="3E28B5AC" w14:textId="56D717C5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209353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1EC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858AB" w:rsidRPr="004D78CF">
              <w:rPr>
                <w:rFonts w:ascii="Calibri" w:eastAsia="Calibri" w:hAnsi="Calibri" w:cs="Calibri"/>
                <w:sz w:val="20"/>
                <w:szCs w:val="20"/>
              </w:rPr>
              <w:t xml:space="preserve"> Não autorizo pagamentos recorrentes.</w:t>
            </w:r>
          </w:p>
        </w:tc>
      </w:tr>
    </w:tbl>
    <w:p w14:paraId="1AC05B98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964D7" w:rsidRPr="004D78CF" w14:paraId="261ACF4B" w14:textId="77777777">
        <w:trPr>
          <w:trHeight w:val="243"/>
        </w:trPr>
        <w:tc>
          <w:tcPr>
            <w:tcW w:w="10485" w:type="dxa"/>
            <w:shd w:val="clear" w:color="auto" w:fill="C5E0B3"/>
          </w:tcPr>
          <w:p w14:paraId="6086954F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b/>
                <w:sz w:val="20"/>
                <w:szCs w:val="20"/>
              </w:rPr>
              <w:t>8. OBSERVAÇÕES</w:t>
            </w:r>
          </w:p>
        </w:tc>
      </w:tr>
      <w:tr w:rsidR="007964D7" w14:paraId="1A416A4B" w14:textId="77777777">
        <w:trPr>
          <w:trHeight w:val="797"/>
        </w:trPr>
        <w:tc>
          <w:tcPr>
            <w:tcW w:w="10485" w:type="dxa"/>
          </w:tcPr>
          <w:p w14:paraId="6D8F30AF" w14:textId="77777777" w:rsidR="007964D7" w:rsidRPr="004D78C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Pagamento previsto no plano de trabalho do projeto, aprovado em conformidade com a Res. nº 41/17-COPLAD/UFPR;</w:t>
            </w:r>
          </w:p>
          <w:p w14:paraId="294B8B82" w14:textId="77777777" w:rsidR="007964D7" w:rsidRPr="004D78C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Bolsas – Ensino, Pesquisa ou Extensão – Lei nº 8.958/1994;</w:t>
            </w:r>
          </w:p>
          <w:p w14:paraId="5233BD49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Lei nº 9250 de 1995 - artigo 26.</w:t>
            </w:r>
          </w:p>
          <w:p w14:paraId="25F1892A" w14:textId="77777777" w:rsidR="007964D7" w:rsidRPr="004D78C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Em caso de pagamento recorrente, alterações de informações deste protocolo ou rescisão deverão ser encaminhadas com 10 dias de antecedência da data de pagamento.</w:t>
            </w:r>
          </w:p>
          <w:p w14:paraId="3E27DC76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4D78CF">
              <w:rPr>
                <w:rFonts w:ascii="Calibri" w:eastAsia="Calibri" w:hAnsi="Calibri" w:cs="Calibri"/>
                <w:sz w:val="20"/>
                <w:szCs w:val="20"/>
              </w:rPr>
              <w:t>- O bolsista estudante deverá estar regularmente matriculado na instituição de Ensino durante o período estipulado para pagamento.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5A978767" w14:textId="77777777" w:rsidR="007964D7" w:rsidRPr="00624D58" w:rsidRDefault="007964D7">
      <w:pP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964D7" w14:paraId="5F615EF3" w14:textId="77777777">
        <w:tc>
          <w:tcPr>
            <w:tcW w:w="10485" w:type="dxa"/>
            <w:gridSpan w:val="2"/>
            <w:shd w:val="clear" w:color="auto" w:fill="C5E0B3"/>
          </w:tcPr>
          <w:p w14:paraId="02325130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 AUTORIZAÇÃO DO COORDENADOR PARA ATENDIMENTO DO SOLICITADO NESTE FORMULÁRIO</w:t>
            </w:r>
          </w:p>
        </w:tc>
      </w:tr>
      <w:tr w:rsidR="007964D7" w14:paraId="30710941" w14:textId="77777777">
        <w:trPr>
          <w:gridAfter w:val="1"/>
          <w:wAfter w:w="6" w:type="dxa"/>
          <w:trHeight w:val="909"/>
        </w:trPr>
        <w:tc>
          <w:tcPr>
            <w:tcW w:w="10479" w:type="dxa"/>
          </w:tcPr>
          <w:p w14:paraId="3584792E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3629AF94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41A0BF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196A2D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3AE4A9B" w14:textId="77777777" w:rsidR="00E25B01" w:rsidRDefault="00E25B01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B7CE07F" w14:textId="77777777" w:rsidR="007964D7" w:rsidRDefault="007964D7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00BD58D5" w14:textId="77777777" w:rsidR="007964D7" w:rsidRDefault="007964D7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10AE6207" w14:textId="77777777" w:rsidR="00E25B01" w:rsidRDefault="00E25B01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723B1C2C" w14:textId="77777777" w:rsidR="00E25B01" w:rsidRDefault="00E25B01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0E00236B" w14:textId="77777777" w:rsidR="00E25B01" w:rsidRDefault="00E25B01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8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964D7" w14:paraId="73FE056D" w14:textId="77777777">
        <w:tc>
          <w:tcPr>
            <w:tcW w:w="10485" w:type="dxa"/>
            <w:gridSpan w:val="2"/>
            <w:shd w:val="clear" w:color="auto" w:fill="C5E0B3"/>
          </w:tcPr>
          <w:p w14:paraId="3C646EDE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10. DOCUMENTOS OBRIGATÓRIOS QUE DEVEM ACOMPANHAR ESTE FORMULÁRIO</w:t>
            </w:r>
          </w:p>
        </w:tc>
      </w:tr>
      <w:tr w:rsidR="007964D7" w14:paraId="226CC812" w14:textId="77777777">
        <w:trPr>
          <w:gridAfter w:val="1"/>
          <w:wAfter w:w="6" w:type="dxa"/>
        </w:trPr>
        <w:tc>
          <w:tcPr>
            <w:tcW w:w="10479" w:type="dxa"/>
          </w:tcPr>
          <w:p w14:paraId="73230B13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Plano Individual de Trabalho ou Termo de Participação em Projeto, comprovando o vínculo do beneficiário ao projeto.</w:t>
            </w:r>
          </w:p>
        </w:tc>
      </w:tr>
    </w:tbl>
    <w:p w14:paraId="4244313B" w14:textId="77777777" w:rsidR="007964D7" w:rsidRPr="00624D58" w:rsidRDefault="00000000">
      <w:pPr>
        <w:jc w:val="left"/>
        <w:rPr>
          <w:rFonts w:ascii="Calibri" w:eastAsia="Calibri" w:hAnsi="Calibri" w:cs="Calibri"/>
          <w:b/>
          <w:sz w:val="14"/>
          <w:szCs w:val="14"/>
        </w:rPr>
      </w:pPr>
      <w:r w:rsidRPr="00624D58">
        <w:rPr>
          <w:rFonts w:ascii="Calibri" w:eastAsia="Calibri" w:hAnsi="Calibri" w:cs="Calibri"/>
          <w:b/>
          <w:sz w:val="14"/>
          <w:szCs w:val="14"/>
        </w:rPr>
        <w:t xml:space="preserve"> </w:t>
      </w:r>
    </w:p>
    <w:tbl>
      <w:tblPr>
        <w:tblStyle w:val="a9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754"/>
        <w:gridCol w:w="2742"/>
        <w:gridCol w:w="521"/>
        <w:gridCol w:w="2975"/>
      </w:tblGrid>
      <w:tr w:rsidR="007964D7" w14:paraId="19DEEAA1" w14:textId="77777777">
        <w:tc>
          <w:tcPr>
            <w:tcW w:w="10488" w:type="dxa"/>
            <w:gridSpan w:val="5"/>
            <w:shd w:val="clear" w:color="auto" w:fill="C5E0B3"/>
          </w:tcPr>
          <w:p w14:paraId="4D218457" w14:textId="77777777" w:rsidR="007964D7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11. PARA USO INTERNO DA FUPEF</w:t>
            </w:r>
          </w:p>
        </w:tc>
      </w:tr>
      <w:tr w:rsidR="007964D7" w14:paraId="60086F3B" w14:textId="77777777" w:rsidTr="001858AB">
        <w:tc>
          <w:tcPr>
            <w:tcW w:w="3496" w:type="dxa"/>
            <w:tcBorders>
              <w:bottom w:val="nil"/>
            </w:tcBorders>
            <w:vAlign w:val="center"/>
          </w:tcPr>
          <w:p w14:paraId="17DBE0FB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6952C364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271EB4BD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7964D7" w14:paraId="4A803F5D" w14:textId="77777777" w:rsidTr="001858AB">
        <w:trPr>
          <w:trHeight w:val="862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3EA00998" w14:textId="16CE005F" w:rsidR="007964D7" w:rsidRDefault="0061101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1C9CD9EC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4860F412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08BB16B1" w14:textId="77777777">
        <w:tc>
          <w:tcPr>
            <w:tcW w:w="4250" w:type="dxa"/>
            <w:gridSpan w:val="2"/>
            <w:tcBorders>
              <w:bottom w:val="nil"/>
              <w:right w:val="nil"/>
            </w:tcBorders>
          </w:tcPr>
          <w:p w14:paraId="350BB10C" w14:textId="77777777" w:rsidR="007964D7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263" w:type="dxa"/>
            <w:gridSpan w:val="2"/>
            <w:tcBorders>
              <w:left w:val="nil"/>
              <w:bottom w:val="nil"/>
              <w:right w:val="nil"/>
            </w:tcBorders>
          </w:tcPr>
          <w:p w14:paraId="1C93E02B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700B9E0C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0E13E133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C62402C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4907B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516796E0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4690D11E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2BB3227E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F01C2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16333BFB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964D7" w14:paraId="23A1CBA6" w14:textId="77777777">
        <w:tc>
          <w:tcPr>
            <w:tcW w:w="4250" w:type="dxa"/>
            <w:gridSpan w:val="2"/>
            <w:tcBorders>
              <w:top w:val="nil"/>
              <w:right w:val="nil"/>
            </w:tcBorders>
          </w:tcPr>
          <w:p w14:paraId="3CB349EF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right w:val="nil"/>
            </w:tcBorders>
          </w:tcPr>
          <w:p w14:paraId="45282E17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317D0126" w14:textId="77777777" w:rsidR="007964D7" w:rsidRDefault="007964D7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10E65AA" w14:textId="37DF49FE" w:rsidR="007964D7" w:rsidRDefault="00B66942">
      <w:pPr>
        <w:ind w:firstLine="14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PG01 – Pagamento de Bolsa Estudante – versão: 2025.1.</w:t>
      </w:r>
    </w:p>
    <w:p w14:paraId="705EF3BC" w14:textId="77777777" w:rsidR="007964D7" w:rsidRDefault="007964D7">
      <w:pPr>
        <w:ind w:firstLine="142"/>
        <w:rPr>
          <w:rFonts w:ascii="Calibri" w:eastAsia="Calibri" w:hAnsi="Calibri" w:cs="Calibri"/>
          <w:sz w:val="10"/>
          <w:szCs w:val="10"/>
        </w:rPr>
      </w:pPr>
    </w:p>
    <w:sectPr w:rsidR="007964D7">
      <w:headerReference w:type="even" r:id="rId7"/>
      <w:headerReference w:type="default" r:id="rId8"/>
      <w:headerReference w:type="first" r:id="rId9"/>
      <w:pgSz w:w="11907" w:h="16840"/>
      <w:pgMar w:top="709" w:right="709" w:bottom="426" w:left="709" w:header="42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5323F" w14:textId="77777777" w:rsidR="00FE7361" w:rsidRDefault="00FE7361">
      <w:r>
        <w:separator/>
      </w:r>
    </w:p>
  </w:endnote>
  <w:endnote w:type="continuationSeparator" w:id="0">
    <w:p w14:paraId="5B07442B" w14:textId="77777777" w:rsidR="00FE7361" w:rsidRDefault="00FE7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2FE2AEF-D997-4858-B9BD-BB7952E8C792}"/>
    <w:embedItalic r:id="rId2" w:fontKey="{6E572C37-DDB1-4F71-B2EB-37D0A4888D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8EC3D1-13F4-43DC-8621-79CB5B40951D}"/>
    <w:embedBold r:id="rId4" w:fontKey="{D1104C2D-0E0D-42B7-8244-E22356747A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B3E757C-947E-461A-9A9E-26A516E0BA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245DBC-545F-4274-83D5-60E5FEBFFD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F6791" w14:textId="77777777" w:rsidR="00FE7361" w:rsidRDefault="00FE7361">
      <w:r>
        <w:separator/>
      </w:r>
    </w:p>
  </w:footnote>
  <w:footnote w:type="continuationSeparator" w:id="0">
    <w:p w14:paraId="15035575" w14:textId="77777777" w:rsidR="00FE7361" w:rsidRDefault="00FE7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192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1E972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5D2E6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4D78C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4D78C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EE88A8A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908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80EC7" w14:textId="77777777" w:rsidR="007964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41B21B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D7"/>
    <w:rsid w:val="00082121"/>
    <w:rsid w:val="0013681D"/>
    <w:rsid w:val="001411C1"/>
    <w:rsid w:val="001858AB"/>
    <w:rsid w:val="002337C6"/>
    <w:rsid w:val="003768D6"/>
    <w:rsid w:val="003E29CB"/>
    <w:rsid w:val="004D78CF"/>
    <w:rsid w:val="00611017"/>
    <w:rsid w:val="00624D58"/>
    <w:rsid w:val="007964D7"/>
    <w:rsid w:val="008625ED"/>
    <w:rsid w:val="008A7153"/>
    <w:rsid w:val="0099635D"/>
    <w:rsid w:val="009D1ECF"/>
    <w:rsid w:val="00A116BC"/>
    <w:rsid w:val="00B66942"/>
    <w:rsid w:val="00CA5AE0"/>
    <w:rsid w:val="00D12C44"/>
    <w:rsid w:val="00D43F8C"/>
    <w:rsid w:val="00E25B01"/>
    <w:rsid w:val="00FA2F2C"/>
    <w:rsid w:val="00FE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E7606"/>
  <w15:docId w15:val="{FF9BDB2D-175C-42F8-9903-BF4FAC33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1E037C"/>
    <w:rPr>
      <w:sz w:val="24"/>
    </w:rPr>
  </w:style>
  <w:style w:type="paragraph" w:styleId="PargrafodaLista">
    <w:name w:val="List Paragraph"/>
    <w:basedOn w:val="Normal"/>
    <w:uiPriority w:val="34"/>
    <w:qFormat/>
    <w:rsid w:val="00665883"/>
    <w:pPr>
      <w:ind w:left="720"/>
      <w:contextualSpacing/>
    </w:pPr>
  </w:style>
  <w:style w:type="character" w:styleId="Refdecomentrio">
    <w:name w:val="annotation reference"/>
    <w:basedOn w:val="Fontepargpadro"/>
    <w:rsid w:val="00495A8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5A8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495A8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5A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95A8D"/>
    <w:rPr>
      <w:rFonts w:ascii="Arial" w:hAnsi="Arial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jTRoGTzsVdHpM7L8LS79RSl2I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VodFJrOVRtcUJOY1I4ZzF1d3ZPWTU5WEs2MkkyTD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480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Secretaria</cp:lastModifiedBy>
  <cp:revision>8</cp:revision>
  <dcterms:created xsi:type="dcterms:W3CDTF">2025-10-24T01:24:00Z</dcterms:created>
  <dcterms:modified xsi:type="dcterms:W3CDTF">2026-05-20T13:18:00Z</dcterms:modified>
</cp:coreProperties>
</file>